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21" w:rsidRDefault="00DE6D21" w:rsidP="00DE6D21">
      <w:pPr>
        <w:pStyle w:val="a3"/>
      </w:pPr>
      <w:r>
        <w:t>СОВЕТ ДЕПУТАТОВ СЕЛЬСКОГО ПОСЕЛЕНИЯ «ПОСЕЛОК МОРСКОЙ»</w:t>
      </w:r>
    </w:p>
    <w:p w:rsidR="00DE6D21" w:rsidRDefault="00DE6D21" w:rsidP="00DE6D21">
      <w:pPr>
        <w:jc w:val="center"/>
        <w:rPr>
          <w:sz w:val="28"/>
        </w:rPr>
      </w:pPr>
      <w:r>
        <w:rPr>
          <w:sz w:val="28"/>
        </w:rPr>
        <w:t>ОХОТСКОГО МУНИЦИПАЛЬНОГО РАЙОНА</w:t>
      </w:r>
    </w:p>
    <w:p w:rsidR="00DE6D21" w:rsidRDefault="00DE6D21" w:rsidP="00DE6D21">
      <w:pPr>
        <w:jc w:val="center"/>
        <w:rPr>
          <w:sz w:val="28"/>
        </w:rPr>
      </w:pPr>
      <w:r>
        <w:rPr>
          <w:sz w:val="28"/>
        </w:rPr>
        <w:t>ХАБАРОВСКОГО КРАЯ</w:t>
      </w:r>
    </w:p>
    <w:p w:rsidR="00DE6D21" w:rsidRDefault="00DE6D21" w:rsidP="00DE6D21">
      <w:pPr>
        <w:jc w:val="center"/>
        <w:rPr>
          <w:sz w:val="28"/>
        </w:rPr>
      </w:pPr>
    </w:p>
    <w:p w:rsidR="00DE6D21" w:rsidRDefault="00DE6D21" w:rsidP="00DE6D21">
      <w:pPr>
        <w:jc w:val="center"/>
        <w:rPr>
          <w:sz w:val="28"/>
        </w:rPr>
      </w:pPr>
    </w:p>
    <w:p w:rsidR="00DE6D21" w:rsidRDefault="00DE6D21" w:rsidP="00DE6D21">
      <w:pPr>
        <w:jc w:val="center"/>
        <w:rPr>
          <w:sz w:val="28"/>
        </w:rPr>
      </w:pPr>
      <w:r>
        <w:rPr>
          <w:sz w:val="28"/>
        </w:rPr>
        <w:t>РЕШЕНИЕ</w:t>
      </w:r>
    </w:p>
    <w:p w:rsidR="00DE6D21" w:rsidRDefault="00DE6D21" w:rsidP="00DE6D21">
      <w:pPr>
        <w:rPr>
          <w:sz w:val="28"/>
        </w:rPr>
      </w:pPr>
      <w:r>
        <w:rPr>
          <w:sz w:val="28"/>
        </w:rPr>
        <w:t xml:space="preserve">  </w:t>
      </w:r>
      <w:r w:rsidR="0012666A">
        <w:rPr>
          <w:sz w:val="28"/>
        </w:rPr>
        <w:t xml:space="preserve">27.05.2016 </w:t>
      </w:r>
      <w:r>
        <w:rPr>
          <w:sz w:val="28"/>
        </w:rPr>
        <w:t xml:space="preserve">  № </w:t>
      </w:r>
      <w:r w:rsidR="0012666A">
        <w:rPr>
          <w:sz w:val="28"/>
        </w:rPr>
        <w:t>36-8</w:t>
      </w:r>
    </w:p>
    <w:p w:rsidR="00DE6D21" w:rsidRPr="00DE6D21" w:rsidRDefault="00DE6D21" w:rsidP="00DE6D21">
      <w:pPr>
        <w:rPr>
          <w:sz w:val="28"/>
          <w:szCs w:val="28"/>
        </w:rPr>
      </w:pPr>
      <w:r>
        <w:t xml:space="preserve">   </w:t>
      </w:r>
      <w:r w:rsidR="0012666A">
        <w:t xml:space="preserve">   </w:t>
      </w:r>
      <w:r>
        <w:t xml:space="preserve"> </w:t>
      </w:r>
      <w:r w:rsidRPr="00DE6D21">
        <w:rPr>
          <w:sz w:val="28"/>
          <w:szCs w:val="28"/>
        </w:rPr>
        <w:t>п. Морской</w:t>
      </w:r>
    </w:p>
    <w:p w:rsidR="00DE6D21" w:rsidRDefault="00DE6D21" w:rsidP="00DE6D21">
      <w:pPr>
        <w:rPr>
          <w:sz w:val="28"/>
          <w:szCs w:val="28"/>
        </w:rPr>
      </w:pPr>
    </w:p>
    <w:p w:rsidR="00DE6D21" w:rsidRDefault="00DE6D21" w:rsidP="0012666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конкурсе по благоустройству территории сельского поселения « Поселок Морской»</w:t>
      </w:r>
    </w:p>
    <w:p w:rsidR="00DE6D21" w:rsidRDefault="00DE6D21" w:rsidP="0012666A">
      <w:pPr>
        <w:spacing w:line="240" w:lineRule="exact"/>
        <w:jc w:val="both"/>
        <w:rPr>
          <w:sz w:val="28"/>
          <w:szCs w:val="28"/>
        </w:rPr>
      </w:pPr>
    </w:p>
    <w:p w:rsidR="0012666A" w:rsidRDefault="0012666A" w:rsidP="0012666A">
      <w:pPr>
        <w:spacing w:line="240" w:lineRule="exact"/>
        <w:jc w:val="both"/>
        <w:rPr>
          <w:sz w:val="28"/>
          <w:szCs w:val="28"/>
        </w:rPr>
      </w:pPr>
    </w:p>
    <w:p w:rsidR="00DE6D21" w:rsidRDefault="00DE6D21" w:rsidP="00DE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Ежегодно на территории сельского поселения «Поселок Морской» проводятся мероприятия по наведению санитарного порядка и работы по благоустройству.</w:t>
      </w:r>
    </w:p>
    <w:p w:rsidR="00DE6D21" w:rsidRDefault="00DE6D21" w:rsidP="00DE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Постановлением  администрации сельского поселения от 26.04.2016 № 8 «О проведении субботников, весенней и осенней санитарной очистки и благоустройства территории сельского поселения «Поселок Морской» определены и намечены мероприятия для улучшения содержания территории поселения в надлежащем порядке и вовлечения населения в работы по благоустройству.</w:t>
      </w:r>
    </w:p>
    <w:p w:rsidR="00DE6D21" w:rsidRDefault="00DE6D21" w:rsidP="00DE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развития инициатив жителей, поддержания внешнего благоустройства сельского поселения, соблюдения норм и правил в сфере благоустройства, содержания дворовых территорий Совет депутатов сельского поселения «Поселок Морской»</w:t>
      </w:r>
    </w:p>
    <w:p w:rsidR="00DE6D21" w:rsidRDefault="00DE6D21" w:rsidP="00DE6D2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E6D21" w:rsidRDefault="00DE6D21" w:rsidP="00DE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Положение о конкурсе по благоустройству территории сельского поселения «Поселок Морской».</w:t>
      </w:r>
    </w:p>
    <w:p w:rsidR="00DE6D21" w:rsidRDefault="00DE6D21" w:rsidP="00DE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Провести в сельском поселении «Поселок Морской» конкурс по номинации «Двор образцового содержания». Для поощрения победителей конкурса финансирование произвести за счет собственных доходов поселения в сумме </w:t>
      </w:r>
      <w:r w:rsidR="00BC2351">
        <w:rPr>
          <w:sz w:val="28"/>
          <w:szCs w:val="28"/>
        </w:rPr>
        <w:t xml:space="preserve">10 </w:t>
      </w:r>
      <w:r>
        <w:rPr>
          <w:sz w:val="28"/>
          <w:szCs w:val="28"/>
        </w:rPr>
        <w:t>тыс. рублей.</w:t>
      </w:r>
    </w:p>
    <w:p w:rsidR="00DE6D21" w:rsidRDefault="00DE6D21" w:rsidP="00DE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решения возложить на председателя постоянной  комиссии по жилищно-бытовым вопросам и благоустройству.</w:t>
      </w:r>
    </w:p>
    <w:p w:rsidR="00DE6D21" w:rsidRDefault="00DE6D21" w:rsidP="00DE6D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решение вступает в силу после его официального опубликования.</w:t>
      </w:r>
    </w:p>
    <w:p w:rsidR="00DE6D21" w:rsidRDefault="00DE6D21" w:rsidP="00DE6D21">
      <w:pPr>
        <w:jc w:val="both"/>
        <w:rPr>
          <w:sz w:val="28"/>
          <w:szCs w:val="28"/>
        </w:rPr>
      </w:pPr>
    </w:p>
    <w:p w:rsidR="00DE6D21" w:rsidRDefault="00DE6D21" w:rsidP="00DE6D21">
      <w:pPr>
        <w:jc w:val="both"/>
        <w:rPr>
          <w:sz w:val="28"/>
          <w:szCs w:val="28"/>
        </w:rPr>
      </w:pPr>
    </w:p>
    <w:p w:rsidR="00DE6D21" w:rsidRDefault="00DE6D21" w:rsidP="00DE6D21">
      <w:pPr>
        <w:jc w:val="both"/>
        <w:rPr>
          <w:sz w:val="28"/>
          <w:szCs w:val="28"/>
        </w:rPr>
      </w:pPr>
    </w:p>
    <w:p w:rsidR="00DE6D21" w:rsidRDefault="00DE6D21" w:rsidP="00DE6D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С.В. Козырь</w:t>
      </w:r>
    </w:p>
    <w:p w:rsidR="0012666A" w:rsidRDefault="0012666A" w:rsidP="00DE6D21">
      <w:pPr>
        <w:jc w:val="both"/>
        <w:rPr>
          <w:sz w:val="28"/>
          <w:szCs w:val="28"/>
        </w:rPr>
      </w:pPr>
    </w:p>
    <w:p w:rsidR="0012666A" w:rsidRDefault="0012666A" w:rsidP="00DE6D21">
      <w:pPr>
        <w:jc w:val="both"/>
        <w:rPr>
          <w:sz w:val="28"/>
          <w:szCs w:val="28"/>
        </w:rPr>
      </w:pPr>
    </w:p>
    <w:p w:rsidR="0012666A" w:rsidRDefault="0012666A" w:rsidP="00DE6D21">
      <w:pPr>
        <w:jc w:val="both"/>
        <w:rPr>
          <w:sz w:val="28"/>
          <w:szCs w:val="28"/>
        </w:rPr>
      </w:pPr>
    </w:p>
    <w:p w:rsidR="00DE6D21" w:rsidRDefault="00DE6D21" w:rsidP="00DE6D21">
      <w:pPr>
        <w:jc w:val="both"/>
        <w:rPr>
          <w:sz w:val="28"/>
          <w:szCs w:val="28"/>
        </w:rPr>
      </w:pPr>
    </w:p>
    <w:p w:rsidR="00DE6D21" w:rsidRDefault="00DE6D21" w:rsidP="00DE6D2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УТВЕРЖДЕНО</w:t>
      </w:r>
    </w:p>
    <w:p w:rsidR="00DE6D21" w:rsidRDefault="00DE6D21" w:rsidP="00DE6D21">
      <w:pPr>
        <w:jc w:val="both"/>
        <w:rPr>
          <w:sz w:val="28"/>
          <w:szCs w:val="28"/>
        </w:rPr>
      </w:pPr>
    </w:p>
    <w:p w:rsidR="00DE6D21" w:rsidRDefault="00DE6D21" w:rsidP="00DE6D2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решением Совета депутатов</w:t>
      </w:r>
    </w:p>
    <w:p w:rsidR="00DE6D21" w:rsidRDefault="00DE6D21" w:rsidP="00DE6D2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сельского поселения «Поселок</w:t>
      </w:r>
    </w:p>
    <w:p w:rsidR="00DE6D21" w:rsidRDefault="00DE6D21" w:rsidP="00DE6D21">
      <w:pPr>
        <w:tabs>
          <w:tab w:val="left" w:pos="547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Морской»</w:t>
      </w:r>
    </w:p>
    <w:p w:rsidR="00DE6D21" w:rsidRDefault="00DE6D21" w:rsidP="00DE6D21">
      <w:pPr>
        <w:tabs>
          <w:tab w:val="left" w:pos="5475"/>
        </w:tabs>
        <w:rPr>
          <w:sz w:val="28"/>
          <w:szCs w:val="28"/>
        </w:rPr>
      </w:pPr>
    </w:p>
    <w:p w:rsidR="00DE6D21" w:rsidRDefault="00DE6D21" w:rsidP="00DE6D21">
      <w:pPr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12666A">
        <w:rPr>
          <w:sz w:val="28"/>
          <w:szCs w:val="28"/>
        </w:rPr>
        <w:t>27.05.2016</w:t>
      </w:r>
      <w:r>
        <w:rPr>
          <w:sz w:val="28"/>
          <w:szCs w:val="28"/>
        </w:rPr>
        <w:t xml:space="preserve">  № </w:t>
      </w:r>
      <w:r w:rsidR="0012666A">
        <w:rPr>
          <w:sz w:val="28"/>
          <w:szCs w:val="28"/>
        </w:rPr>
        <w:t>36-8</w:t>
      </w:r>
    </w:p>
    <w:p w:rsidR="00DE6D21" w:rsidRDefault="00DE6D21" w:rsidP="00DE6D21">
      <w:pPr>
        <w:tabs>
          <w:tab w:val="left" w:pos="5475"/>
        </w:tabs>
        <w:rPr>
          <w:sz w:val="28"/>
          <w:szCs w:val="28"/>
        </w:rPr>
      </w:pPr>
    </w:p>
    <w:p w:rsidR="00DE6D21" w:rsidRDefault="00DE6D21" w:rsidP="00DE6D21">
      <w:pPr>
        <w:tabs>
          <w:tab w:val="left" w:pos="5475"/>
        </w:tabs>
        <w:rPr>
          <w:sz w:val="28"/>
          <w:szCs w:val="28"/>
        </w:rPr>
      </w:pPr>
    </w:p>
    <w:p w:rsidR="00DE6D21" w:rsidRDefault="00DE6D21" w:rsidP="00DE6D21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DE6D21" w:rsidRDefault="00DE6D21" w:rsidP="00DE6D21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конкурсе по благоустройству территории сельского поселения «Поселок Морской»</w:t>
      </w:r>
    </w:p>
    <w:p w:rsidR="00DE6D21" w:rsidRDefault="00DE6D21" w:rsidP="00DE6D21">
      <w:pPr>
        <w:tabs>
          <w:tab w:val="left" w:pos="5475"/>
        </w:tabs>
        <w:jc w:val="center"/>
        <w:rPr>
          <w:sz w:val="28"/>
          <w:szCs w:val="28"/>
        </w:rPr>
      </w:pP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Конкурс по благоустройству территории сельского поселения «Поселок Морской» (далее – конкурс) проводится для развития инициатив жителей, создания и поддержания их быта и отдыха.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Конкурс направлен на широкое вовлечение населения в работы по благоустройству территории сельского поселения.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Задачами конкурса являются: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позитивного общественного мнения о благоустройстве сельского поселения;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бережного отношения и постоянной потребности содержать свой дом, двор, улицу, поселок в чистоте и порядке;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соблюдения санитарных норм и правил;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эстетическое воспитание подрастающего поколения.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Конкурс проводится по номинации: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1.2.1. «Двор образцового содержания»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1.2.2. Используемое понятие «Двор» - жилой дом с прилегающей к нему территорией и малыми архитектурными формами (гараж, сарай, теплица, изгороди и др.).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Критерии конкурса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Участие жителей в совместной работе по уборке, ремонту, благоустройству и озеленению территории.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Опрятный вид фасада дома и малых архитектурных сооружений.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Проявление творческой инициативы жителей в эстетическом оформлении объектов во дворе.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Наличие мест отдыха, скамеек.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2.5. Содержание прилегающей территории в надлежащем противопожарном состоянии, чистоте и порядке постоянно.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 Озеленение территории.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Порядок проведения конкурса и подведение итогов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2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Срок проведения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3.1.1. Назначить срок проведения конкурса с 11.07.2016 по 26.09.2016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подвести 30.09.2016г.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Руководство проведением конкурса.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3.2.1. Общее руководство осуществляет конкурсная комиссия, утвержденная главой сельского поселения.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Определение победителей.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3.3.1. Победившими признаются участники, представившие конкурсные объекты,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комиссии победителями в номинации признаются несколько участников конкурса.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 Награждение победителей.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3.4.1. Участники,  победившие в конкурсе, награждаются денежной премией: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премия – 5000 рублей;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премия – 3000 рублей;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премия – 2000 рублей.</w:t>
      </w: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</w:p>
    <w:p w:rsidR="00DE6D21" w:rsidRDefault="00DE6D21" w:rsidP="00DE6D21">
      <w:pPr>
        <w:tabs>
          <w:tab w:val="left" w:pos="5475"/>
        </w:tabs>
        <w:jc w:val="both"/>
        <w:rPr>
          <w:sz w:val="28"/>
          <w:szCs w:val="28"/>
        </w:rPr>
      </w:pPr>
    </w:p>
    <w:p w:rsidR="00DE6D21" w:rsidRDefault="0012666A" w:rsidP="00DE6D21">
      <w:pPr>
        <w:tabs>
          <w:tab w:val="left" w:pos="5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DE6D21" w:rsidRDefault="00DE6D21" w:rsidP="00DE6D21"/>
    <w:p w:rsidR="00AE1EE2" w:rsidRDefault="00AE1EE2"/>
    <w:sectPr w:rsidR="00AE1EE2" w:rsidSect="00DE6D2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D21"/>
    <w:rsid w:val="0012666A"/>
    <w:rsid w:val="008A3598"/>
    <w:rsid w:val="009003EE"/>
    <w:rsid w:val="00AE1EE2"/>
    <w:rsid w:val="00B303DD"/>
    <w:rsid w:val="00BC2351"/>
    <w:rsid w:val="00D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6D2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E6D2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2016-06-07T01:06:00Z</cp:lastPrinted>
  <dcterms:created xsi:type="dcterms:W3CDTF">2016-05-17T04:20:00Z</dcterms:created>
  <dcterms:modified xsi:type="dcterms:W3CDTF">2016-06-07T01:06:00Z</dcterms:modified>
</cp:coreProperties>
</file>